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9D" w:rsidRDefault="006D199D" w:rsidP="006D199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 xml:space="preserve">            </w:t>
      </w:r>
      <w:r w:rsidRPr="008B3063"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Klauzula informacyjna dl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a oferentów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3063">
        <w:rPr>
          <w:rFonts w:ascii="Times New Roman" w:eastAsia="Times New Roman" w:hAnsi="Times New Roman" w:cs="Times New Roman"/>
          <w:bCs/>
          <w:color w:val="000000"/>
          <w:lang w:eastAsia="pl-PL"/>
        </w:rPr>
        <w:t>Kla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uzula informacyjna dotycząca przetwarzania danych osobowych, o której mowa w  art. 14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Rozporządzenia Parlamentu Europejskiego i Rady (EU) 2016/679 z dnia 27 kwietnia 2016 r.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sprawie ochrony osób fizycznych w związku z przetwarzaniem danych osobowych i w sprawie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swobodnego przepływu takich  danych oraz uchylenia dyrektywy 95/46/WE (ogólne rozporządzenie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 przetwarzaniu danych), zwanych dalej RODO, których dane osobowe zostały przekazane przez oferenta w dokumentacji konkursowej w związku z organizacją otwartego konkursu ofert  na realizację zadań publicznych z zakresu </w:t>
      </w:r>
      <w:r w:rsidR="005E53E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wspierania i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upowszechniania kultury fizycznej i sportu w roku 2020.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1. Administratorem Pani/Pana danych osobowych wskazanych w dokumentacji konkursowej jest</w:t>
      </w:r>
    </w:p>
    <w:p w:rsidR="006D199D" w:rsidRDefault="006D199D" w:rsidP="006D199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Wójt Gminy Zagrodno z siedzibą w Zagrodnie, Zagrodno 52, 59-516 Zagrodno.</w:t>
      </w:r>
    </w:p>
    <w:p w:rsidR="006D199D" w:rsidRPr="008B3063" w:rsidRDefault="006D199D" w:rsidP="00A83D4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podstawie:</w:t>
      </w:r>
    </w:p>
    <w:p w:rsidR="006D199D" w:rsidRDefault="006D199D" w:rsidP="006D199D">
      <w:pPr>
        <w:numPr>
          <w:ilvl w:val="0"/>
          <w:numId w:val="2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Rozporządzenia Parlamentu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pejskiego i Rady (UE) 2016/679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27 kwietnia 2016 r. w sprawie och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osób fizycznych w związku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osobowych i w sprawie swobodnego przepływu takich danych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95/46/WE), dalej „RODO” (wypełnienie obowiązku prawnego</w:t>
      </w:r>
    </w:p>
    <w:p w:rsidR="006D199D" w:rsidRPr="008B3063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ciążącego na administratorze),</w:t>
      </w:r>
    </w:p>
    <w:p w:rsidR="00A83D47" w:rsidRDefault="006D199D" w:rsidP="00A83D47">
      <w:pPr>
        <w:numPr>
          <w:ilvl w:val="0"/>
          <w:numId w:val="2"/>
        </w:num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 RODO (wykonywanie zadań w interesie publicznym),</w:t>
      </w:r>
      <w:r w:rsidR="00A83D47" w:rsidRPr="00A83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3D4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</w:p>
    <w:p w:rsidR="006D199D" w:rsidRPr="008B3063" w:rsidRDefault="00A83D47" w:rsidP="00A83D47">
      <w:pPr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przeprowadzeniem otwartego konkursu ofert na realizację zadań publicznych z zakresu </w:t>
      </w:r>
      <w:r w:rsidR="005E5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kultury fizycznej i sportu w roku 2020.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>.  Administrator wyznaczył Inspektora Ochrony Danych Osobowych, z którym można</w:t>
      </w:r>
    </w:p>
    <w:p w:rsidR="006D199D" w:rsidRPr="008B3063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skontaktować się poprzez e-mail iod@zagrodno.eu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podmioty uprawnione na podstawie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prawa. Pani/Pana dane osobowe zawarte w ofercie zostaną przekazane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członkom Komisji Konkursowej, która zostanie powołana przez Administratora w celu</w:t>
      </w:r>
    </w:p>
    <w:p w:rsidR="006D199D" w:rsidRPr="008B3063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wyboru najkorzystniejszej oferty po upływie składania ofert.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przechowywane przez okres wynikający z przepisów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ustawy z dnia 14 lipca 1983 r. o narodowym zasobie archiwalnym i archiwach (Dz. U.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2019 poz. 553, ze zm.).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przetwarzania, prawo wniesienia sprzeciwu wobec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przetwarzania, prawo przenoszenia danych.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jest dobrowolne, jednak niezbędne w celu przeprowadzenia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otwartego konkursu ofert, oceny ofert i wyboru podmiotu, z którym zostanie podpisana 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umowa. W razie odmowy podania danych osobowych konsekwencją będzie odmowa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dokonania wnioskowanej czynności.</w:t>
      </w:r>
    </w:p>
    <w:p w:rsidR="006D199D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D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D199D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</w:t>
      </w:r>
    </w:p>
    <w:p w:rsidR="006D199D" w:rsidRDefault="006D199D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Pani/Pan, że przetwarzanie danych osobowych Pani/Pana dotyczących narusza</w:t>
      </w:r>
    </w:p>
    <w:p w:rsidR="00576EF4" w:rsidRDefault="006D199D" w:rsidP="00576EF4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RODO.</w:t>
      </w:r>
    </w:p>
    <w:p w:rsidR="00576EF4" w:rsidRDefault="00A83D47" w:rsidP="00576EF4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76E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76EF4" w:rsidRPr="0052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EF4"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</w:t>
      </w:r>
      <w:r w:rsidR="00576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nie będą podejmowane </w:t>
      </w:r>
    </w:p>
    <w:p w:rsidR="00576EF4" w:rsidRDefault="00576EF4" w:rsidP="00576EF4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</w:t>
      </w:r>
      <w:r w:rsidRPr="008B306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zautomatyzo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wany, ani nie będą tworzone żadne profile, co oznacza, że nie </w:t>
      </w:r>
    </w:p>
    <w:p w:rsidR="00576EF4" w:rsidRPr="008B3063" w:rsidRDefault="00576EF4" w:rsidP="00576EF4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podejmowane żadne działania o których mowa w art. 22 ust. 1 i ust. 4 RODO.</w:t>
      </w:r>
    </w:p>
    <w:p w:rsidR="002751FE" w:rsidRDefault="00A83D47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751FE">
        <w:rPr>
          <w:rFonts w:ascii="Times New Roman" w:eastAsia="Times New Roman" w:hAnsi="Times New Roman" w:cs="Times New Roman"/>
          <w:sz w:val="24"/>
          <w:szCs w:val="24"/>
          <w:lang w:eastAsia="pl-PL"/>
        </w:rPr>
        <w:t>. Pani/Pana dane osobowe wskazane przez oferenta w dokumentacji konkursowej nie</w:t>
      </w:r>
    </w:p>
    <w:p w:rsidR="002751FE" w:rsidRDefault="002751FE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przekazywane do państwa trzeciego lub organizacji międzynarodowej.</w:t>
      </w:r>
    </w:p>
    <w:p w:rsidR="002751FE" w:rsidRPr="008B3063" w:rsidRDefault="002751FE" w:rsidP="006D199D">
      <w:pPr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288" w:rsidRDefault="005E53EC"/>
    <w:p w:rsidR="00A83D47" w:rsidRDefault="00A83D47"/>
    <w:p w:rsidR="00A83D47" w:rsidRDefault="00A83D47"/>
    <w:p w:rsidR="00A83D47" w:rsidRDefault="00A83D47"/>
    <w:p w:rsidR="00A83D47" w:rsidRDefault="00A83D47">
      <w:r>
        <w:t>……………………………………………                                                                               ………………………………………</w:t>
      </w:r>
    </w:p>
    <w:p w:rsidR="00A83D47" w:rsidRPr="001F226D" w:rsidRDefault="00A83D47">
      <w:pPr>
        <w:rPr>
          <w:sz w:val="20"/>
          <w:szCs w:val="20"/>
        </w:rPr>
      </w:pPr>
      <w:r>
        <w:t xml:space="preserve">    </w:t>
      </w:r>
      <w:r w:rsidR="001F226D">
        <w:t xml:space="preserve">  </w:t>
      </w:r>
      <w:bookmarkStart w:id="0" w:name="_GoBack"/>
      <w:bookmarkEnd w:id="0"/>
      <w:r>
        <w:t xml:space="preserve"> </w:t>
      </w:r>
      <w:r w:rsidRPr="001F226D">
        <w:rPr>
          <w:sz w:val="20"/>
          <w:szCs w:val="20"/>
        </w:rPr>
        <w:t xml:space="preserve">Miejscowość, dnia                                                                                                      </w:t>
      </w:r>
      <w:r w:rsidR="001F226D">
        <w:rPr>
          <w:sz w:val="20"/>
          <w:szCs w:val="20"/>
        </w:rPr>
        <w:t xml:space="preserve">                 </w:t>
      </w:r>
      <w:r w:rsidRPr="001F226D">
        <w:rPr>
          <w:sz w:val="20"/>
          <w:szCs w:val="20"/>
        </w:rPr>
        <w:t xml:space="preserve">    podpis</w:t>
      </w:r>
    </w:p>
    <w:p w:rsidR="00A83D47" w:rsidRPr="00A83D47" w:rsidRDefault="00A83D47">
      <w:pPr>
        <w:rPr>
          <w:sz w:val="20"/>
          <w:szCs w:val="20"/>
        </w:rPr>
      </w:pPr>
    </w:p>
    <w:sectPr w:rsidR="00A83D47" w:rsidRPr="00A83D47" w:rsidSect="00EF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A3B"/>
    <w:multiLevelType w:val="multilevel"/>
    <w:tmpl w:val="C7DA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91E41"/>
    <w:multiLevelType w:val="multilevel"/>
    <w:tmpl w:val="C76E49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99D"/>
    <w:rsid w:val="001F226D"/>
    <w:rsid w:val="002751FE"/>
    <w:rsid w:val="00576EF4"/>
    <w:rsid w:val="005E53EC"/>
    <w:rsid w:val="00602261"/>
    <w:rsid w:val="006D199D"/>
    <w:rsid w:val="00932788"/>
    <w:rsid w:val="00A4585E"/>
    <w:rsid w:val="00A83D47"/>
    <w:rsid w:val="00EF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KOSIOROWSKA</cp:lastModifiedBy>
  <cp:revision>6</cp:revision>
  <dcterms:created xsi:type="dcterms:W3CDTF">2020-01-13T08:34:00Z</dcterms:created>
  <dcterms:modified xsi:type="dcterms:W3CDTF">2020-01-15T08:47:00Z</dcterms:modified>
</cp:coreProperties>
</file>